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86"/>
      </w:tblGrid>
      <w:tr w:rsidR="00B62E07" w:rsidRPr="00E8664C" w:rsidTr="00343FA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2E07" w:rsidRPr="00CC0345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Принято на</w:t>
            </w:r>
          </w:p>
          <w:p w:rsidR="00B62E07" w:rsidRPr="00CC0345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CC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</w:t>
            </w:r>
          </w:p>
          <w:p w:rsidR="00B62E07" w:rsidRPr="00CC0345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C0345" w:rsidRPr="00CC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345" w:rsidRPr="00CC0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345" w:rsidRPr="00CC034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C0345" w:rsidRPr="00CC0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2E07" w:rsidRPr="00CC0345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B62E07" w:rsidRPr="00CC0345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3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CC034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63DB6">
              <w:rPr>
                <w:rFonts w:ascii="Times New Roman" w:hAnsi="Times New Roman" w:cs="Times New Roman"/>
                <w:sz w:val="28"/>
                <w:szCs w:val="28"/>
              </w:rPr>
              <w:t>Е.И.Харитонова</w:t>
            </w:r>
            <w:proofErr w:type="spellEnd"/>
          </w:p>
          <w:p w:rsidR="00B62E07" w:rsidRPr="00E8664C" w:rsidRDefault="00B62E07" w:rsidP="00343FAC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6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E07" w:rsidRPr="00C63DB6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3DB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62E07" w:rsidRPr="00C63DB6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3DB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муниципального казенного общеобразовательного учреждения средней общеобразовательной          </w:t>
            </w:r>
            <w:r w:rsidR="00C63DB6" w:rsidRPr="00C63DB6">
              <w:rPr>
                <w:rFonts w:ascii="Times New Roman" w:hAnsi="Times New Roman" w:cs="Times New Roman"/>
                <w:sz w:val="28"/>
                <w:szCs w:val="28"/>
              </w:rPr>
              <w:t xml:space="preserve"> школы №6  №3-од  от 01.09.2016</w:t>
            </w:r>
            <w:r w:rsidRPr="00C63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2E07" w:rsidRPr="00C63DB6" w:rsidRDefault="00B62E07" w:rsidP="00343F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3DB6">
              <w:rPr>
                <w:rFonts w:ascii="Times New Roman" w:hAnsi="Times New Roman" w:cs="Times New Roman"/>
                <w:sz w:val="28"/>
                <w:szCs w:val="28"/>
              </w:rPr>
              <w:t>Директор_________</w:t>
            </w:r>
            <w:r w:rsidR="00C63DB6" w:rsidRPr="00C63DB6">
              <w:rPr>
                <w:rFonts w:ascii="Times New Roman" w:hAnsi="Times New Roman" w:cs="Times New Roman"/>
                <w:sz w:val="28"/>
                <w:szCs w:val="28"/>
              </w:rPr>
              <w:t xml:space="preserve"> Е.И.Харитонова</w:t>
            </w:r>
          </w:p>
          <w:p w:rsidR="00B62E07" w:rsidRPr="00E8664C" w:rsidRDefault="00B62E07" w:rsidP="00343FAC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62E07" w:rsidRPr="00E8664C" w:rsidRDefault="00B62E07" w:rsidP="00B62E07">
      <w:pPr>
        <w:pStyle w:val="a5"/>
        <w:jc w:val="left"/>
        <w:rPr>
          <w:bCs/>
          <w:i w:val="0"/>
          <w:color w:val="FF0000"/>
          <w:szCs w:val="28"/>
        </w:rPr>
      </w:pPr>
    </w:p>
    <w:p w:rsidR="00EA6C86" w:rsidRPr="00B62E07" w:rsidRDefault="00EA6C86" w:rsidP="00B62E07">
      <w:pPr>
        <w:pStyle w:val="a5"/>
        <w:jc w:val="left"/>
        <w:rPr>
          <w:bCs/>
          <w:i w:val="0"/>
          <w:szCs w:val="28"/>
        </w:rPr>
      </w:pPr>
    </w:p>
    <w:p w:rsidR="00CB5E2A" w:rsidRPr="00B62E07" w:rsidRDefault="00EA6C86" w:rsidP="00EA6C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B5E2A" w:rsidRPr="00B62E0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B5E2A" w:rsidRPr="00B62E07" w:rsidRDefault="00EA6C86" w:rsidP="00EA6C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CB5E2A" w:rsidRPr="00B62E07">
        <w:rPr>
          <w:rFonts w:ascii="Times New Roman" w:eastAsia="Times New Roman" w:hAnsi="Times New Roman" w:cs="Times New Roman"/>
          <w:b/>
          <w:sz w:val="28"/>
          <w:szCs w:val="28"/>
        </w:rPr>
        <w:t>о дополнительном образовании</w:t>
      </w:r>
    </w:p>
    <w:p w:rsidR="00CB5E2A" w:rsidRDefault="00CB5E2A" w:rsidP="00CB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C86" w:rsidRPr="00B62E07" w:rsidRDefault="00EA6C86" w:rsidP="00CB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E2A" w:rsidRPr="00B62E07" w:rsidRDefault="00CB5E2A" w:rsidP="00CB5E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62E0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63135" w:rsidRPr="00B62E07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CB5E2A" w:rsidRPr="00B62E07" w:rsidRDefault="00CB5E2A" w:rsidP="00CB5E2A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</w:p>
    <w:p w:rsidR="00CB5E2A" w:rsidRPr="00B62E07" w:rsidRDefault="00CB5E2A" w:rsidP="00CB5E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2E0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со ст.10, ст.12, ст.75 Федерального закона «Об образовании в Российской Федерации» № 273 от 29.12.2013</w:t>
      </w:r>
      <w:r w:rsidR="00E866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64C" w:rsidRPr="00C63DB6">
        <w:rPr>
          <w:rFonts w:ascii="Times New Roman" w:eastAsia="Times New Roman" w:hAnsi="Times New Roman"/>
          <w:sz w:val="28"/>
          <w:szCs w:val="28"/>
          <w:lang w:eastAsia="ru-RU"/>
        </w:rPr>
        <w:t>Концепцией развития  дополнительного образования детей, утвержденной  распоряжением правительства РФ №1726 от 09.04.2014</w:t>
      </w:r>
      <w:r w:rsidR="00E8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E07">
        <w:rPr>
          <w:rFonts w:ascii="Times New Roman" w:eastAsia="Times New Roman" w:hAnsi="Times New Roman"/>
          <w:sz w:val="28"/>
          <w:szCs w:val="28"/>
          <w:lang w:eastAsia="ru-RU"/>
        </w:rPr>
        <w:t xml:space="preserve">  с целью </w:t>
      </w:r>
      <w:r w:rsidR="00663135" w:rsidRPr="00B62E0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 по </w:t>
      </w:r>
      <w:r w:rsidR="00663135" w:rsidRPr="00B62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663135" w:rsidRPr="00B62E07">
        <w:rPr>
          <w:rFonts w:ascii="Times New Roman" w:hAnsi="Times New Roman"/>
          <w:color w:val="000000"/>
          <w:sz w:val="28"/>
          <w:szCs w:val="28"/>
        </w:rPr>
        <w:t>ю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E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способностей обучающихся, удовлетворени</w:t>
      </w:r>
      <w:r w:rsidR="00663135" w:rsidRPr="00B62E07">
        <w:rPr>
          <w:rFonts w:ascii="Times New Roman" w:hAnsi="Times New Roman"/>
          <w:color w:val="000000"/>
          <w:sz w:val="28"/>
          <w:szCs w:val="28"/>
        </w:rPr>
        <w:t>ю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их индивидуальных потребностей в интеллектуальном, нравственном и физическом совершенствовании, формировани</w:t>
      </w:r>
      <w:r w:rsidR="00663135" w:rsidRPr="00B62E07">
        <w:rPr>
          <w:rFonts w:ascii="Times New Roman" w:hAnsi="Times New Roman"/>
          <w:color w:val="000000"/>
          <w:sz w:val="28"/>
          <w:szCs w:val="28"/>
        </w:rPr>
        <w:t>ю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культуры здорового и безопасного образа жизни,</w:t>
      </w:r>
      <w:r w:rsidR="00B62E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B62E07"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r w:rsidR="00663135" w:rsidRPr="00B62E07">
        <w:rPr>
          <w:rFonts w:ascii="Times New Roman" w:hAnsi="Times New Roman"/>
          <w:color w:val="000000"/>
          <w:sz w:val="28"/>
          <w:szCs w:val="28"/>
        </w:rPr>
        <w:t>в</w:t>
      </w:r>
      <w:r w:rsidRPr="00B62E07">
        <w:rPr>
          <w:rFonts w:ascii="Times New Roman" w:hAnsi="Times New Roman"/>
          <w:color w:val="000000"/>
          <w:sz w:val="28"/>
          <w:szCs w:val="28"/>
        </w:rPr>
        <w:t xml:space="preserve"> организации их свободного времени. </w:t>
      </w:r>
    </w:p>
    <w:p w:rsidR="00CB5E2A" w:rsidRPr="00B62E07" w:rsidRDefault="00CB5E2A" w:rsidP="00CB5E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E07">
        <w:rPr>
          <w:rFonts w:ascii="Times New Roman" w:hAnsi="Times New Roman"/>
          <w:color w:val="000000"/>
          <w:sz w:val="28"/>
          <w:szCs w:val="28"/>
        </w:rPr>
        <w:t>Дополнительное образование обучающихся способствует    адаптации обучающихся к жизни в обществе, профессиональной  ориентации,     поддержке детей, проявивших выдающиеся способности.</w:t>
      </w:r>
    </w:p>
    <w:p w:rsidR="00CB5E2A" w:rsidRPr="00B62E07" w:rsidRDefault="00CB5E2A" w:rsidP="00CB5E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E07">
        <w:rPr>
          <w:rFonts w:ascii="Times New Roman" w:eastAsia="Times New Roman" w:hAnsi="Times New Roman"/>
          <w:sz w:val="28"/>
          <w:szCs w:val="28"/>
          <w:lang w:eastAsia="ru-RU"/>
        </w:rPr>
        <w:t>1.3. Дополнительное образование предназначено для педагогически целесообразной занятости детей в возрасте от 6,5 до 18 лет в их свободное (</w:t>
      </w:r>
      <w:proofErr w:type="spellStart"/>
      <w:r w:rsidRPr="00B62E07">
        <w:rPr>
          <w:rFonts w:ascii="Times New Roman" w:eastAsia="Times New Roman" w:hAnsi="Times New Roman"/>
          <w:sz w:val="28"/>
          <w:szCs w:val="28"/>
          <w:lang w:eastAsia="ru-RU"/>
        </w:rPr>
        <w:t>внеучебное</w:t>
      </w:r>
      <w:proofErr w:type="spellEnd"/>
      <w:r w:rsidRPr="00B62E07">
        <w:rPr>
          <w:rFonts w:ascii="Times New Roman" w:eastAsia="Times New Roman" w:hAnsi="Times New Roman"/>
          <w:sz w:val="28"/>
          <w:szCs w:val="28"/>
          <w:lang w:eastAsia="ru-RU"/>
        </w:rPr>
        <w:t>) время.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1.3.Дополнительное образование организуется на принципах </w:t>
      </w:r>
      <w:proofErr w:type="spellStart"/>
      <w:r w:rsidRPr="00B62E07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62E07">
        <w:rPr>
          <w:rFonts w:ascii="Times New Roman" w:eastAsia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E31FC0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1.4. Объединения дополнительного образования   создаются, реорганизуются и ликвидируются приказом директора школы.</w:t>
      </w:r>
      <w:r w:rsidR="00E31FC0" w:rsidRPr="00B62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2E0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. Прием обучающихся в объединения </w:t>
      </w:r>
      <w:r w:rsidR="00E31FC0" w:rsidRPr="00B62E0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свободного выбора детьми </w:t>
      </w:r>
      <w:r w:rsidR="00B62E07">
        <w:rPr>
          <w:rFonts w:ascii="Times New Roman" w:eastAsia="Times New Roman" w:hAnsi="Times New Roman" w:cs="Times New Roman"/>
          <w:sz w:val="28"/>
          <w:szCs w:val="28"/>
        </w:rPr>
        <w:t xml:space="preserve">предложенных  </w:t>
      </w: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программ.</w:t>
      </w:r>
      <w:r w:rsidR="00E31FC0" w:rsidRPr="00B62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1.8. Структура </w:t>
      </w:r>
      <w:r w:rsidR="00E31FC0" w:rsidRPr="00B62E0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целями и задачами школы, количеством и направленностью реализуемых дополнительных образовательных программ и включает кружки,  секции, студии и т.д.</w:t>
      </w:r>
    </w:p>
    <w:p w:rsidR="00CB5E2A" w:rsidRPr="00B62E07" w:rsidRDefault="00EB582B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сотрудников </w:t>
      </w:r>
      <w:r w:rsidR="00E31FC0" w:rsidRPr="00B62E0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соответствующими должностными инструкциями.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1.10. Объединения </w:t>
      </w:r>
      <w:r w:rsidR="00E31FC0" w:rsidRPr="00B62E0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здании школы.</w:t>
      </w:r>
    </w:p>
    <w:p w:rsidR="00CB5E2A" w:rsidRPr="00B62E07" w:rsidRDefault="00CB5E2A" w:rsidP="00E3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5E2A" w:rsidRPr="00B62E07" w:rsidRDefault="009756C0" w:rsidP="00B6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CB5E2A" w:rsidRPr="00B62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3135" w:rsidRPr="00B62E0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образовательного процесса  в  объединениях дополнительного образования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дополнительном образовании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программы до</w:t>
      </w:r>
      <w:r w:rsidR="00B62E07" w:rsidRPr="00B62E07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детей следующих направленностей:</w:t>
      </w:r>
    </w:p>
    <w:p w:rsidR="00B62E07" w:rsidRPr="00B62E07" w:rsidRDefault="00B62E07" w:rsidP="00B6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- физкультурно-спортивной;</w:t>
      </w:r>
    </w:p>
    <w:p w:rsidR="00B62E07" w:rsidRPr="00B62E07" w:rsidRDefault="00B62E07" w:rsidP="00B6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- социально-педагогической;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художественно-эстетической;</w:t>
      </w:r>
    </w:p>
    <w:p w:rsidR="00B62E07" w:rsidRPr="00B62E07" w:rsidRDefault="00CB5E2A" w:rsidP="00B62E0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-  научно-технической;</w:t>
      </w:r>
    </w:p>
    <w:p w:rsidR="00B62E07" w:rsidRPr="00B62E07" w:rsidRDefault="00B62E07" w:rsidP="00B62E0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-естественнонаучной;</w:t>
      </w:r>
    </w:p>
    <w:p w:rsidR="00B62E07" w:rsidRPr="00B62E07" w:rsidRDefault="00B62E07" w:rsidP="00B6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- военно-патриотической</w:t>
      </w:r>
    </w:p>
    <w:p w:rsidR="00B62E07" w:rsidRPr="00B62E07" w:rsidRDefault="00B62E07" w:rsidP="00B62E0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- культурологической;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62E07">
        <w:rPr>
          <w:rFonts w:ascii="Times New Roman" w:eastAsia="Times New Roman" w:hAnsi="Times New Roman" w:cs="Times New Roman"/>
          <w:sz w:val="28"/>
          <w:szCs w:val="28"/>
        </w:rPr>
        <w:t>эколого-.биологической</w:t>
      </w:r>
      <w:proofErr w:type="spellEnd"/>
      <w:proofErr w:type="gramEnd"/>
      <w:r w:rsidR="00B62E0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образовательной программы, формы и методы ее реализации, </w:t>
      </w:r>
      <w:r w:rsidR="00E31FC0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</w:t>
      </w:r>
      <w:proofErr w:type="spell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2E0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62E07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proofErr w:type="spellEnd"/>
      <w:r w:rsidR="00B62E07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приказом директора школы.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могут пользоваться примерными (рекомендованными Министерством образования РФ) программами.</w:t>
      </w:r>
    </w:p>
    <w:p w:rsidR="009756C0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E2A" w:rsidRPr="00B62E07" w:rsidRDefault="009756C0" w:rsidP="009756C0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2E07">
        <w:rPr>
          <w:rFonts w:ascii="Times New Roman" w:eastAsia="Times New Roman" w:hAnsi="Times New Roman"/>
          <w:b/>
          <w:bCs/>
          <w:sz w:val="28"/>
          <w:szCs w:val="28"/>
        </w:rPr>
        <w:t>3.Организация образовательного процесса</w:t>
      </w:r>
    </w:p>
    <w:p w:rsidR="009756C0" w:rsidRPr="00B62E07" w:rsidRDefault="009756C0" w:rsidP="0097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. Работа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и учебно-тематических планов, утвержденных директором школы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аняти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в объединениях дополнительного образования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проводятся во второй половине дня.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</w:t>
      </w:r>
      <w:r w:rsidR="00B62E07">
        <w:rPr>
          <w:rFonts w:ascii="Times New Roman" w:eastAsia="Times New Roman" w:hAnsi="Times New Roman" w:cs="Times New Roman"/>
          <w:sz w:val="28"/>
          <w:szCs w:val="28"/>
        </w:rPr>
        <w:t xml:space="preserve">занятости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и отдыха обучающихся. Расписание утверждается директором школы. В период школьных каникул занятия могут проводиться по специальному расписанию.</w:t>
      </w:r>
    </w:p>
    <w:p w:rsidR="00CB5E2A" w:rsidRPr="00B62E07" w:rsidRDefault="009756C0" w:rsidP="0066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Списочный состав детских объединений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составляет не менее 15 человек. 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3.4</w:t>
      </w:r>
      <w:proofErr w:type="gram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 и др. 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Ежедневная нагрузка на </w:t>
      </w:r>
      <w:proofErr w:type="gram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возрастными нормами и требованиями </w:t>
      </w:r>
      <w:proofErr w:type="spell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     - для младших школьников от 1,5 до 2 учебных часов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 xml:space="preserve">      - для средних и старших школьников от 1,5 до 3 учебных часов.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Перерывы между занятиями  не менее 10 минут для отдыха и проветривания помещения.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Зачисление обучающихся </w:t>
      </w:r>
      <w:proofErr w:type="gramStart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proofErr w:type="gramEnd"/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срок, предусмотренный 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 освоени</w:t>
      </w:r>
      <w:r w:rsidR="00663135" w:rsidRPr="00B62E0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программы и по личному заявлению учащегося или его родителей (законных представителей).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. Деятельность детей осуществляется как в одновозрастных, так и в разновозрастных, объединениях по интересам (</w:t>
      </w:r>
      <w:r w:rsidR="009D5D15">
        <w:rPr>
          <w:rFonts w:ascii="Times New Roman" w:eastAsia="Times New Roman" w:hAnsi="Times New Roman" w:cs="Times New Roman"/>
          <w:sz w:val="28"/>
          <w:szCs w:val="28"/>
        </w:rPr>
        <w:t>студия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, кружок, ансамбль, </w:t>
      </w:r>
      <w:r w:rsidR="009D5D15">
        <w:rPr>
          <w:rFonts w:ascii="Times New Roman" w:eastAsia="Times New Roman" w:hAnsi="Times New Roman" w:cs="Times New Roman"/>
          <w:sz w:val="28"/>
          <w:szCs w:val="28"/>
        </w:rPr>
        <w:t xml:space="preserve">секция, 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 xml:space="preserve">др.). </w:t>
      </w:r>
    </w:p>
    <w:p w:rsidR="00CB5E2A" w:rsidRPr="00B62E07" w:rsidRDefault="009756C0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CB5E2A" w:rsidRPr="00B62E07">
        <w:rPr>
          <w:rFonts w:ascii="Times New Roman" w:eastAsia="Times New Roman" w:hAnsi="Times New Roman" w:cs="Times New Roman"/>
          <w:sz w:val="28"/>
          <w:szCs w:val="28"/>
        </w:rPr>
        <w:t>. Каждый обучающийся имеет право заниматься в объединениях разной направленности,  а также изменять направление обучения.</w:t>
      </w:r>
    </w:p>
    <w:p w:rsidR="00CB5E2A" w:rsidRPr="00B62E07" w:rsidRDefault="00CB5E2A" w:rsidP="00CB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5E2A" w:rsidRPr="00B62E07" w:rsidRDefault="00CB5E2A" w:rsidP="00CB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E2A" w:rsidRPr="00B62E07" w:rsidRDefault="00CB5E2A" w:rsidP="00CB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C3" w:rsidRPr="00B62E07" w:rsidRDefault="00DB4EC3">
      <w:pPr>
        <w:rPr>
          <w:rFonts w:ascii="Times New Roman" w:hAnsi="Times New Roman" w:cs="Times New Roman"/>
          <w:sz w:val="28"/>
          <w:szCs w:val="28"/>
        </w:rPr>
      </w:pPr>
    </w:p>
    <w:sectPr w:rsidR="00DB4EC3" w:rsidRPr="00B62E07" w:rsidSect="00C926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F7E"/>
    <w:multiLevelType w:val="multilevel"/>
    <w:tmpl w:val="957AD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E8044B8"/>
    <w:multiLevelType w:val="hybridMultilevel"/>
    <w:tmpl w:val="6324D6C6"/>
    <w:lvl w:ilvl="0" w:tplc="E3A61B8C">
      <w:start w:val="1"/>
      <w:numFmt w:val="decimal"/>
      <w:lvlText w:val="%1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B5E2A"/>
    <w:rsid w:val="002A3163"/>
    <w:rsid w:val="002A6B2A"/>
    <w:rsid w:val="00445456"/>
    <w:rsid w:val="00551DF6"/>
    <w:rsid w:val="00603CE0"/>
    <w:rsid w:val="00663135"/>
    <w:rsid w:val="007C43E4"/>
    <w:rsid w:val="009756C0"/>
    <w:rsid w:val="009D5D15"/>
    <w:rsid w:val="00B62E07"/>
    <w:rsid w:val="00C63DB6"/>
    <w:rsid w:val="00CB4B45"/>
    <w:rsid w:val="00CB5E2A"/>
    <w:rsid w:val="00CC0345"/>
    <w:rsid w:val="00DB4EC3"/>
    <w:rsid w:val="00E31FC0"/>
    <w:rsid w:val="00E8664C"/>
    <w:rsid w:val="00EA6C86"/>
    <w:rsid w:val="00EB3E7E"/>
    <w:rsid w:val="00E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62E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B62E07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No Spacing"/>
    <w:uiPriority w:val="1"/>
    <w:qFormat/>
    <w:rsid w:val="00B62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2014-03-30T05:48:00Z</cp:lastPrinted>
  <dcterms:created xsi:type="dcterms:W3CDTF">2014-03-27T17:34:00Z</dcterms:created>
  <dcterms:modified xsi:type="dcterms:W3CDTF">2016-11-28T07:10:00Z</dcterms:modified>
</cp:coreProperties>
</file>