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E6" w:rsidRPr="00C159E6" w:rsidRDefault="00C159E6" w:rsidP="00C159E6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93951"/>
          <w:kern w:val="36"/>
          <w:sz w:val="28"/>
          <w:szCs w:val="28"/>
          <w:lang w:eastAsia="ru-RU"/>
        </w:rPr>
      </w:pPr>
      <w:r w:rsidRPr="00C159E6">
        <w:rPr>
          <w:rFonts w:ascii="Times New Roman" w:eastAsia="Times New Roman" w:hAnsi="Times New Roman" w:cs="Times New Roman"/>
          <w:b/>
          <w:color w:val="093951"/>
          <w:kern w:val="36"/>
          <w:sz w:val="28"/>
          <w:szCs w:val="28"/>
          <w:lang w:eastAsia="ru-RU"/>
        </w:rPr>
        <w:t>О сроках, местах, порядке информирования о результатах единого государственного экзамена в Ставропольском крае в 2020 году</w:t>
      </w:r>
    </w:p>
    <w:p w:rsidR="00C159E6" w:rsidRPr="00C159E6" w:rsidRDefault="00C159E6" w:rsidP="00C15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результатов единого государственного экзамена (далее </w:t>
      </w:r>
      <w:proofErr w:type="gramStart"/>
      <w:r w:rsidRPr="00C159E6"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 w:rsidRPr="00C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ГЭ) по конкретному учебному предмету председателем государственной экзаменационной комиссии Ставропольского края по проведению государственной итоговой аттестации по программам среднего общего образования в 2020 году  (далее – ГЭК) осуществляется в течение одного календарного дня, следующего за днем получения результатов централизованной проверки экзаменационных работ ЕГЭ по конкретному учебному предмету.</w:t>
      </w:r>
    </w:p>
    <w:p w:rsidR="00C159E6" w:rsidRPr="00C159E6" w:rsidRDefault="00C159E6" w:rsidP="00C15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протокола ГЭК об утверждении результатов</w:t>
      </w:r>
      <w:r w:rsidRPr="00C15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ЕГЭ-2020 региональный центр обработки информации (далее - РЦОИ) в тот же день направляет протоколы с результатами ЕГЭ в муниципальные органы управления образованием, результаты ЕГЭ-2020 с учетом соблюдения информационной безопасности размещаются на официальном сайте РЦОИ.</w:t>
      </w:r>
    </w:p>
    <w:p w:rsidR="00C159E6" w:rsidRPr="00C159E6" w:rsidRDefault="00C159E6" w:rsidP="00C15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муниципальных органов управления образованием в день получения результатов ЕГЭ-2020 направляют протоколы с результатами ЕГЭ в образовательные организации, расположенные на территории муниципального округа/городского округа.</w:t>
      </w:r>
    </w:p>
    <w:p w:rsidR="00C159E6" w:rsidRPr="00C159E6" w:rsidRDefault="00C159E6" w:rsidP="00C15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конкретному учебному предмету осуществляется в течение одного календарного дня со дня их передачи в образовательные организации, осуществляющие образовательную деятельность, а также в муниципальные органы управления образованием.</w:t>
      </w:r>
      <w:proofErr w:type="gramEnd"/>
      <w:r w:rsidRPr="00C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день считается официальным днем объявления результатов ЕГЭ по конкретному учебному предмету.</w:t>
      </w:r>
    </w:p>
    <w:p w:rsidR="00C159E6" w:rsidRPr="00C159E6" w:rsidRDefault="00C159E6" w:rsidP="00C15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участников ЕГЭ с результатами ЕГЭ-2020 подтверждается их подписью в протоколе ознакомления с указанием даты ознакомления.</w:t>
      </w:r>
    </w:p>
    <w:p w:rsidR="00C159E6" w:rsidRPr="00C159E6" w:rsidRDefault="00C159E6" w:rsidP="00C15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результатами сдачи ЕГЭ может быть осуществлено участником ЕГЭ самостоятельно по паспортным данным на сайте РЦОИ (http://stavrcoi.ru/).</w:t>
      </w:r>
    </w:p>
    <w:sectPr w:rsidR="00C159E6" w:rsidRPr="00C159E6" w:rsidSect="0052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E6"/>
    <w:rsid w:val="005232DD"/>
    <w:rsid w:val="00C1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D"/>
  </w:style>
  <w:style w:type="paragraph" w:styleId="1">
    <w:name w:val="heading 1"/>
    <w:basedOn w:val="a"/>
    <w:link w:val="10"/>
    <w:uiPriority w:val="9"/>
    <w:qFormat/>
    <w:rsid w:val="00C15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C159E6"/>
  </w:style>
  <w:style w:type="character" w:customStyle="1" w:styleId="b-share-form-button">
    <w:name w:val="b-share-form-button"/>
    <w:basedOn w:val="a0"/>
    <w:rsid w:val="00C15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2020-10-20T05:47:00Z</dcterms:created>
  <dcterms:modified xsi:type="dcterms:W3CDTF">2020-10-20T05:48:00Z</dcterms:modified>
</cp:coreProperties>
</file>